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2"/>
      </w:tblGrid>
      <w:tr w:rsidR="006219DD" w:rsidRPr="00E94AE4" w:rsidTr="00F63FCB">
        <w:trPr>
          <w:trHeight w:val="14508"/>
        </w:trPr>
        <w:tc>
          <w:tcPr>
            <w:tcW w:w="10422" w:type="dxa"/>
            <w:tcBorders>
              <w:top w:val="nil"/>
              <w:left w:val="nil"/>
              <w:bottom w:val="nil"/>
              <w:right w:val="nil"/>
            </w:tcBorders>
          </w:tcPr>
          <w:p w:rsidR="00437ABA" w:rsidRPr="000B353D" w:rsidRDefault="00437ABA" w:rsidP="00437ABA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молодежной политики 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437ABA" w:rsidRPr="000B353D" w:rsidRDefault="00437ABA" w:rsidP="00437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</w:t>
            </w: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профессиональное  образовательное учреждение</w:t>
            </w:r>
          </w:p>
          <w:p w:rsidR="00437ABA" w:rsidRPr="000B353D" w:rsidRDefault="00437ABA" w:rsidP="00437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437ABA" w:rsidRPr="000B353D" w:rsidRDefault="00437ABA" w:rsidP="00437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«Уральский горнозаводской колледж имени Демидовых»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Рассмотрено:                                                             </w:t>
            </w:r>
            <w:r w:rsidR="00437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Утверждаю: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                             </w:t>
            </w:r>
            <w:r w:rsidR="00861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Директор ГА</w:t>
            </w: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 СО «УрГЗК»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____________Т.М.Софронова</w:t>
            </w:r>
          </w:p>
          <w:p w:rsidR="006219DD" w:rsidRPr="00E94AE4" w:rsidRDefault="0057417E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219DD"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«___» _____________                                                                     «______» ________________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573E0F" w:rsidRPr="004F0113" w:rsidRDefault="00573E0F" w:rsidP="0057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F011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Рабочая учебная программа </w:t>
            </w:r>
          </w:p>
          <w:p w:rsidR="00CB58F9" w:rsidRPr="00E94AE4" w:rsidRDefault="00573E0F" w:rsidP="0057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 дисциплине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</w:p>
          <w:p w:rsidR="006219DD" w:rsidRPr="005F42A7" w:rsidRDefault="00F63FCB" w:rsidP="006219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="006219DD"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Основы </w:t>
            </w:r>
            <w:r w:rsidR="006219DD" w:rsidRPr="006219D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материаловедения швейного производства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6219DD" w:rsidRPr="00E94AE4" w:rsidRDefault="002C08FC" w:rsidP="002C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 </w:t>
            </w:r>
            <w:r w:rsidRPr="009D776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программе</w:t>
            </w:r>
            <w:r w:rsidR="00CB58F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профессиональной обучения</w:t>
            </w:r>
          </w:p>
          <w:p w:rsidR="00800D1E" w:rsidRDefault="00CB58F9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19601</w:t>
            </w:r>
            <w:r w:rsidR="007040B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«Швея</w:t>
            </w:r>
            <w:r w:rsidR="006219DD"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62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19DD" w:rsidRPr="00F63FCB" w:rsidRDefault="007040B1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Невьянск</w:t>
            </w:r>
            <w:r w:rsidR="00CB5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861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37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6219DD" w:rsidRPr="00E94AE4" w:rsidRDefault="00437ABA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2023</w:t>
      </w:r>
      <w:r w:rsidR="00704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9DD"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040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   Чигвинцева С.В.,  преподаватель </w:t>
      </w:r>
      <w:r w:rsidR="00861003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0B1" w:rsidRDefault="006219DD" w:rsidP="007040B1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прогр</w:t>
      </w:r>
      <w:r w:rsidR="00CB58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амма учебной   дисциплины </w:t>
      </w:r>
      <w:r w:rsidRPr="006219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«Основы материаловедения швейного производства»  </w:t>
      </w: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для слушателей  программы  профессионального обучения  профессии </w:t>
      </w:r>
      <w:r w:rsidR="007040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19601 </w:t>
      </w: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7040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Швея».</w:t>
      </w:r>
    </w:p>
    <w:p w:rsidR="007040B1" w:rsidRPr="007040B1" w:rsidRDefault="006219DD" w:rsidP="007040B1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7040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Рабочая программа учебной дисциплины «Основы материаловедения швейно</w:t>
      </w:r>
      <w:r w:rsidR="004B5581" w:rsidRPr="007040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го производства»  для обучающихся</w:t>
      </w:r>
      <w:r w:rsidRPr="007040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профессии </w:t>
      </w:r>
      <w:r w:rsidR="007040B1" w:rsidRPr="007040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19601 «Швея».</w:t>
      </w:r>
    </w:p>
    <w:p w:rsidR="007040B1" w:rsidRPr="007040B1" w:rsidRDefault="007040B1" w:rsidP="007040B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Чигвинцева С.В.,  </w:t>
      </w:r>
      <w:r w:rsidR="0086100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Невьянск.  ГА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«УрГЗК».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D1082F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рабочей </w:t>
      </w:r>
      <w:r w:rsidR="006219DD"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дисциплины</w:t>
      </w:r>
      <w:r w:rsidR="006219DD"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составлены с учётом возможностей методического, информационного, технологического обеспечения</w:t>
      </w:r>
      <w:r w:rsidR="00861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ГА</w:t>
      </w:r>
      <w:r w:rsidR="006219DD"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82F" w:rsidRDefault="00D1082F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FC4" w:rsidRDefault="00005FC4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©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Чигвинцева С.В  </w:t>
      </w:r>
      <w:r w:rsidR="00437AB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704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9DD" w:rsidRDefault="00861003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©ГА</w:t>
      </w:r>
      <w:r w:rsidR="006219DD"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 СО «УрГЗК»</w:t>
      </w:r>
    </w:p>
    <w:p w:rsidR="006219DD" w:rsidRPr="00A86358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8897"/>
        <w:gridCol w:w="1371"/>
      </w:tblGrid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A105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D1082F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A105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D1082F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219DD" w:rsidRPr="00E94AE4" w:rsidTr="00C97BD1">
        <w:trPr>
          <w:trHeight w:val="670"/>
        </w:trPr>
        <w:tc>
          <w:tcPr>
            <w:tcW w:w="8897" w:type="dxa"/>
            <w:shd w:val="clear" w:color="auto" w:fill="auto"/>
          </w:tcPr>
          <w:p w:rsidR="006219DD" w:rsidRPr="00E94AE4" w:rsidRDefault="006219DD" w:rsidP="00A105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6219DD" w:rsidRPr="00E94AE4" w:rsidRDefault="006219DD" w:rsidP="00C97BD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317620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219DD" w:rsidRPr="00E94AE4" w:rsidTr="00C97BD1">
        <w:tc>
          <w:tcPr>
            <w:tcW w:w="8897" w:type="dxa"/>
            <w:shd w:val="clear" w:color="auto" w:fill="auto"/>
          </w:tcPr>
          <w:p w:rsidR="006219DD" w:rsidRPr="00E94AE4" w:rsidRDefault="006219DD" w:rsidP="00A105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219DD" w:rsidRPr="00E94AE4" w:rsidRDefault="006219DD" w:rsidP="00C97BD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6219DD" w:rsidRPr="00E94AE4" w:rsidRDefault="00317620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СНОВЫ МАТЕРИАЛОВЕДЕНИЯ ШВЕЙНОГО ПРОИЗВОДСТВА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7E49BE" w:rsidRDefault="007E49BE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="006219DD"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дисциплины в структуре профессиональной образовательной программы:</w:t>
      </w: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0B1" w:rsidRPr="007040B1" w:rsidRDefault="006219DD" w:rsidP="007040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«Основы материаловедения швейного производства»</w:t>
      </w:r>
      <w:r w:rsidR="0057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общепрофессионального цикла </w:t>
      </w:r>
      <w:r w:rsidR="004B5581"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профессионального обучения</w:t>
      </w:r>
      <w:r w:rsidR="007040B1" w:rsidRPr="007040B1">
        <w:rPr>
          <w:rFonts w:ascii="Times New Roman" w:eastAsia="Times New Roman" w:hAnsi="Times New Roman" w:cs="Times New Roman"/>
          <w:sz w:val="28"/>
          <w:szCs w:val="28"/>
          <w:lang w:eastAsia="ru-RU"/>
        </w:rPr>
        <w:t>19601 «Швея».</w:t>
      </w:r>
    </w:p>
    <w:p w:rsidR="007040B1" w:rsidRPr="00E94AE4" w:rsidRDefault="007040B1" w:rsidP="007040B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7E49BE" w:rsidRDefault="007E49BE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="006219DD"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дисциплины – требования к результатам освоения дисциплины:</w:t>
      </w: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CB58F9" w:rsidRPr="000A42F2" w:rsidRDefault="00CB58F9" w:rsidP="00A1051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</w:rPr>
      </w:pPr>
      <w:r w:rsidRPr="000A42F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дефекты ткацкого производства и отделки</w:t>
      </w:r>
    </w:p>
    <w:p w:rsidR="00CB58F9" w:rsidRPr="000A42F2" w:rsidRDefault="00CB58F9" w:rsidP="00A1051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</w:rPr>
      </w:pPr>
      <w:r w:rsidRPr="000A42F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группы тканей и их назначение</w:t>
      </w:r>
    </w:p>
    <w:p w:rsidR="00CB58F9" w:rsidRPr="000A42F2" w:rsidRDefault="00CB58F9" w:rsidP="00A105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</w:rPr>
      </w:pPr>
      <w:r w:rsidRPr="000A42F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вид и  назначение нетканых материалов</w:t>
      </w:r>
    </w:p>
    <w:p w:rsidR="00CB58F9" w:rsidRPr="000A42F2" w:rsidRDefault="00CB58F9" w:rsidP="00A105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</w:rPr>
      </w:pPr>
      <w:r w:rsidRPr="000A42F2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швейные нитки в соответствии с материалом</w:t>
      </w:r>
    </w:p>
    <w:p w:rsidR="00CB58F9" w:rsidRPr="000A42F2" w:rsidRDefault="00CB58F9" w:rsidP="00A105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</w:rPr>
      </w:pPr>
      <w:r w:rsidRPr="000A42F2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подбор фурнитуры к швейному изделию</w:t>
      </w:r>
    </w:p>
    <w:p w:rsidR="00CB58F9" w:rsidRPr="000A42F2" w:rsidRDefault="00CB58F9" w:rsidP="00A105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</w:rPr>
      </w:pPr>
      <w:r w:rsidRPr="000A42F2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подбор прокладочных и отделочных материалов к швейному изделию</w:t>
      </w:r>
    </w:p>
    <w:p w:rsidR="00CB58F9" w:rsidRPr="007E49BE" w:rsidRDefault="00CB58F9" w:rsidP="00003AF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003AF1" w:rsidRPr="007E49BE" w:rsidRDefault="00003AF1" w:rsidP="00003AF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6219DD" w:rsidRPr="007E49BE" w:rsidRDefault="006219DD" w:rsidP="00A20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CB58F9" w:rsidRPr="00CB58F9" w:rsidRDefault="00CB58F9" w:rsidP="00A105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B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классификацию и виды волокон</w:t>
      </w:r>
    </w:p>
    <w:p w:rsidR="00CB58F9" w:rsidRPr="00CB58F9" w:rsidRDefault="00CB58F9" w:rsidP="00A105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B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ассортимент тканей</w:t>
      </w:r>
    </w:p>
    <w:p w:rsidR="00CB58F9" w:rsidRPr="00CB58F9" w:rsidRDefault="00CB58F9" w:rsidP="00A105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B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тканей, их характеристику и влияние их на процессы изготовления одежды</w:t>
      </w:r>
    </w:p>
    <w:p w:rsidR="00CB58F9" w:rsidRPr="00CB58F9" w:rsidRDefault="00CB58F9" w:rsidP="00A105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B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ассортимент утепляющих материалов, их характеристику</w:t>
      </w:r>
    </w:p>
    <w:p w:rsidR="00CB58F9" w:rsidRPr="00CB58F9" w:rsidRDefault="00CB58F9" w:rsidP="00A105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B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ассортимент, назначение и свойства фурнитуры</w:t>
      </w:r>
    </w:p>
    <w:p w:rsidR="00CB58F9" w:rsidRPr="00CB58F9" w:rsidRDefault="00CB58F9" w:rsidP="00A105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B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виды, свойства, назначение прокладочных и  отделочных материалов</w:t>
      </w:r>
    </w:p>
    <w:p w:rsidR="006219DD" w:rsidRPr="007E49BE" w:rsidRDefault="006219DD" w:rsidP="00A20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9DD" w:rsidRPr="007E49BE" w:rsidRDefault="007E49BE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6675A7"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</w:t>
      </w:r>
      <w:r w:rsidR="006219DD"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программы дисциплины:</w:t>
      </w:r>
    </w:p>
    <w:p w:rsidR="006219DD" w:rsidRPr="007E49BE" w:rsidRDefault="007040B1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219DD"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E56E3F" w:rsidRPr="009115E2" w:rsidRDefault="006675A7" w:rsidP="007E4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219DD" w:rsidRPr="007E49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</w:t>
      </w:r>
      <w:r w:rsidR="00704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учебной нагрузки </w:t>
      </w:r>
      <w:r w:rsidR="007040B1"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слушателя </w:t>
      </w:r>
      <w:r w:rsidR="009115E2"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E56E3F"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56E3F" w:rsidRPr="009115E2" w:rsidRDefault="00E56E3F" w:rsidP="007E4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058F"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работы слушателя  </w:t>
      </w:r>
      <w:r w:rsidR="009115E2"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часа; </w:t>
      </w:r>
    </w:p>
    <w:p w:rsidR="006219DD" w:rsidRPr="009115E2" w:rsidRDefault="00E56E3F" w:rsidP="007E4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5F71" w:rsidRPr="009115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 работы слушателя 2 часа.</w:t>
      </w:r>
    </w:p>
    <w:p w:rsidR="004B5581" w:rsidRPr="007E49BE" w:rsidRDefault="004B5581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49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6219DD" w:rsidRPr="007E49BE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219DD" w:rsidRPr="007E49BE" w:rsidTr="00C97BD1">
        <w:trPr>
          <w:trHeight w:val="460"/>
        </w:trPr>
        <w:tc>
          <w:tcPr>
            <w:tcW w:w="7904" w:type="dxa"/>
            <w:shd w:val="clear" w:color="auto" w:fill="auto"/>
          </w:tcPr>
          <w:p w:rsidR="006219DD" w:rsidRPr="007E49BE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219DD" w:rsidRPr="007E49BE" w:rsidRDefault="006219DD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219DD" w:rsidRPr="007E49BE" w:rsidTr="00C97BD1">
        <w:trPr>
          <w:trHeight w:val="285"/>
        </w:trPr>
        <w:tc>
          <w:tcPr>
            <w:tcW w:w="7904" w:type="dxa"/>
            <w:shd w:val="clear" w:color="auto" w:fill="auto"/>
          </w:tcPr>
          <w:p w:rsidR="006219DD" w:rsidRPr="00C918A7" w:rsidRDefault="00C918A7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219DD"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219DD" w:rsidRPr="009115E2" w:rsidRDefault="009115E2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15E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033BE0" w:rsidRPr="009115E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6219DD" w:rsidRPr="007E49BE" w:rsidTr="00C97BD1">
        <w:tc>
          <w:tcPr>
            <w:tcW w:w="7904" w:type="dxa"/>
            <w:shd w:val="clear" w:color="auto" w:fill="auto"/>
          </w:tcPr>
          <w:p w:rsidR="006219DD" w:rsidRPr="00C918A7" w:rsidRDefault="00C918A7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6219DD" w:rsidRPr="009115E2" w:rsidRDefault="009115E2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115E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</w:t>
            </w:r>
          </w:p>
        </w:tc>
      </w:tr>
      <w:tr w:rsidR="006219DD" w:rsidRPr="007E49BE" w:rsidTr="00C97BD1">
        <w:tc>
          <w:tcPr>
            <w:tcW w:w="7904" w:type="dxa"/>
            <w:shd w:val="clear" w:color="auto" w:fill="auto"/>
          </w:tcPr>
          <w:p w:rsidR="006219DD" w:rsidRPr="007E49BE" w:rsidRDefault="006219DD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219DD" w:rsidRPr="009115E2" w:rsidRDefault="009115E2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115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971A20" w:rsidRPr="007E49BE" w:rsidTr="00C97BD1">
        <w:tc>
          <w:tcPr>
            <w:tcW w:w="7904" w:type="dxa"/>
            <w:shd w:val="clear" w:color="auto" w:fill="auto"/>
          </w:tcPr>
          <w:p w:rsidR="00971A20" w:rsidRPr="007E49BE" w:rsidRDefault="00971A20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971A20" w:rsidRPr="009115E2" w:rsidRDefault="00971A20" w:rsidP="00C9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115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6219DD" w:rsidRPr="007E49BE" w:rsidTr="00C97BD1">
        <w:tc>
          <w:tcPr>
            <w:tcW w:w="9704" w:type="dxa"/>
            <w:gridSpan w:val="2"/>
            <w:shd w:val="clear" w:color="auto" w:fill="auto"/>
          </w:tcPr>
          <w:p w:rsidR="006219DD" w:rsidRPr="009115E2" w:rsidRDefault="004B5581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115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Промежуточная</w:t>
            </w:r>
            <w:r w:rsidR="00311C3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6219DD" w:rsidRPr="009115E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аттестация в форме дифференцированного зачета       </w:t>
            </w:r>
          </w:p>
        </w:tc>
      </w:tr>
    </w:tbl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9DD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581" w:rsidRPr="004B5581" w:rsidRDefault="004B5581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sectPr w:rsidR="004B5581" w:rsidRPr="004B5581" w:rsidSect="00C97BD1">
          <w:footerReference w:type="even" r:id="rId7"/>
          <w:footerReference w:type="default" r:id="rId8"/>
          <w:type w:val="continuous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6219DD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9DD" w:rsidRPr="00A2058F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0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Тематический план и содержание учебной дисциплины </w:t>
      </w:r>
      <w:r w:rsidRPr="00A205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«Основы материаловедения швейного производства»</w:t>
      </w:r>
    </w:p>
    <w:tbl>
      <w:tblPr>
        <w:tblW w:w="16036" w:type="dxa"/>
        <w:tblInd w:w="-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2"/>
        <w:gridCol w:w="6663"/>
        <w:gridCol w:w="1417"/>
        <w:gridCol w:w="1134"/>
        <w:gridCol w:w="851"/>
        <w:gridCol w:w="2409"/>
      </w:tblGrid>
      <w:tr w:rsidR="006219DD" w:rsidRPr="005F42A7" w:rsidTr="00C97BD1">
        <w:trPr>
          <w:trHeight w:val="20"/>
        </w:trPr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практические работы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6219DD" w:rsidRPr="005F42A7" w:rsidTr="00C97BD1">
        <w:trPr>
          <w:trHeight w:val="20"/>
        </w:trPr>
        <w:tc>
          <w:tcPr>
            <w:tcW w:w="3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19DD" w:rsidRPr="005F42A7" w:rsidTr="00C97BD1">
        <w:trPr>
          <w:trHeight w:val="45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Введение. </w:t>
            </w:r>
            <w:r w:rsidRPr="005F4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предмете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6675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B5581" w:rsidRPr="006675A7" w:rsidRDefault="004B5581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675A7">
              <w:rPr>
                <w:color w:val="000000"/>
              </w:rPr>
              <w:t>1.</w:t>
            </w:r>
            <w:r w:rsidR="006219DD" w:rsidRPr="006675A7">
              <w:rPr>
                <w:color w:val="000000"/>
              </w:rPr>
              <w:t xml:space="preserve">Общие сведения о предмете; его цели, задачи. </w:t>
            </w:r>
            <w:r w:rsidRPr="006675A7">
              <w:rPr>
                <w:color w:val="000000"/>
              </w:rPr>
              <w:t>2.</w:t>
            </w:r>
            <w:r w:rsidR="006219DD" w:rsidRPr="006675A7">
              <w:rPr>
                <w:color w:val="000000"/>
              </w:rPr>
              <w:t>Классификация швейных материалов</w:t>
            </w:r>
            <w:r w:rsidR="007E49BE">
              <w:rPr>
                <w:color w:val="000000"/>
              </w:rPr>
              <w:t xml:space="preserve"> (текстильные и нетекстильные материалы)</w:t>
            </w:r>
            <w:r w:rsidR="006219DD" w:rsidRPr="006675A7">
              <w:rPr>
                <w:color w:val="000000"/>
              </w:rPr>
              <w:t xml:space="preserve">. </w:t>
            </w:r>
          </w:p>
          <w:p w:rsidR="006219DD" w:rsidRPr="006675A7" w:rsidRDefault="004B5581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675A7">
              <w:rPr>
                <w:color w:val="000000"/>
              </w:rPr>
              <w:t>3.</w:t>
            </w:r>
            <w:r w:rsidR="00F35358">
              <w:rPr>
                <w:color w:val="000000"/>
              </w:rPr>
              <w:t xml:space="preserve">Группы </w:t>
            </w:r>
            <w:r w:rsidR="006219DD" w:rsidRPr="006675A7">
              <w:rPr>
                <w:color w:val="000000"/>
              </w:rPr>
              <w:t xml:space="preserve"> материалов для изделий одежды.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с.202-219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19DD" w:rsidRPr="005F42A7" w:rsidTr="00C97BD1">
        <w:trPr>
          <w:trHeight w:val="366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6675A7" w:rsidRDefault="00A2058F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1. Текстильн</w:t>
            </w:r>
            <w:r w:rsidR="006219DD" w:rsidRPr="006675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ые материалы и их свойства</w:t>
            </w:r>
          </w:p>
        </w:tc>
      </w:tr>
      <w:tr w:rsidR="006219DD" w:rsidRPr="005F42A7" w:rsidTr="00C97BD1">
        <w:trPr>
          <w:trHeight w:val="71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Текстильное волокно и </w:t>
            </w:r>
            <w:r w:rsidR="00C918A7" w:rsidRPr="00581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его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классификация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6675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B5581" w:rsidRPr="006675A7" w:rsidRDefault="004B5581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219DD"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волокне. </w:t>
            </w:r>
          </w:p>
          <w:p w:rsidR="006219DD" w:rsidRPr="006675A7" w:rsidRDefault="004B5581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6219DD" w:rsidRPr="00667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текстильных волокон.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с.4-6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C97BD1" w:rsidRDefault="00C97BD1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с.6-10</w:t>
            </w:r>
          </w:p>
        </w:tc>
      </w:tr>
      <w:tr w:rsidR="006219DD" w:rsidRPr="005F42A7" w:rsidTr="00C97BD1">
        <w:trPr>
          <w:trHeight w:val="3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3.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Натуральные волокна растительного происхождения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6675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B5581" w:rsidRPr="006675A7" w:rsidRDefault="004B5581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219DD"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волокн</w:t>
            </w:r>
            <w:r w:rsid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растительного происхождения (х</w:t>
            </w:r>
            <w:r w:rsidR="006219DD"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лопок, лен</w:t>
            </w:r>
            <w:r w:rsid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E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животного происхождения (шерсть, шелк)</w:t>
            </w:r>
            <w:r w:rsidR="006219DD"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B5581" w:rsidRPr="006675A7" w:rsidRDefault="004B5581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6219DD" w:rsidRP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Строение, химический состав и их свойства</w:t>
            </w:r>
            <w:r w:rsidR="00667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0F7A4A" w:rsidRPr="000F7A4A" w:rsidRDefault="006E6557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с.6-15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="006E65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219DD" w:rsidRPr="005F42A7" w:rsidTr="00C97BD1">
        <w:trPr>
          <w:trHeight w:val="3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9D0D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C03BEF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03B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6219DD" w:rsidRDefault="00C53A09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19DD" w:rsidRPr="00667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пределение текстильных волокон растительного п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роисхождения (хлопок, лен)</w:t>
            </w:r>
            <w:r w:rsidR="006E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животного происхождения (шерсть, шелк).</w:t>
            </w:r>
          </w:p>
          <w:p w:rsidR="0016063B" w:rsidRPr="0016063B" w:rsidRDefault="0016063B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44282" w:rsidRPr="000F7A4A" w:rsidRDefault="006E6557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с.6-15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="006E65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219DD" w:rsidRPr="005F42A7" w:rsidTr="00C97BD1">
        <w:trPr>
          <w:trHeight w:val="28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="009115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Химические волокна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675A7" w:rsidRDefault="006675A7" w:rsidP="000754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волокна: искусственные волокна. </w:t>
            </w:r>
          </w:p>
          <w:p w:rsidR="006219DD" w:rsidRPr="005F42A7" w:rsidRDefault="006675A7" w:rsidP="000754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Строение, химический состав и их свойства.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C97BD1" w:rsidRDefault="000F7A4A" w:rsidP="00C97BD1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с.15-23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F44282" w:rsidRDefault="00C97BD1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6219DD" w:rsidRPr="005F42A7" w:rsidTr="00C97BD1">
        <w:trPr>
          <w:trHeight w:val="537"/>
        </w:trPr>
        <w:tc>
          <w:tcPr>
            <w:tcW w:w="3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04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6675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№3</w:t>
            </w:r>
          </w:p>
          <w:p w:rsidR="006219DD" w:rsidRPr="005F42A7" w:rsidRDefault="00C53A09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675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19DD" w:rsidRPr="00667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пределение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="00621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екстильных волокон химического происхождения (искусственные, синтетические)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44282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с.15-23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Жихарев А.П.</w:t>
            </w:r>
          </w:p>
          <w:p w:rsidR="006219DD" w:rsidRPr="00F44282" w:rsidRDefault="00F44282" w:rsidP="00F442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6219DD" w:rsidRPr="005F42A7" w:rsidTr="00C97BD1">
        <w:trPr>
          <w:trHeight w:val="280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i/>
                <w:color w:val="000000"/>
              </w:rPr>
            </w:pPr>
            <w:r w:rsidRPr="005F42A7">
              <w:rPr>
                <w:b/>
                <w:bCs/>
                <w:i/>
                <w:color w:val="000000"/>
              </w:rPr>
              <w:lastRenderedPageBreak/>
              <w:t>Раздел 2. Технологияпроизводства,</w:t>
            </w:r>
            <w:r w:rsidRPr="005F42A7">
              <w:rPr>
                <w:b/>
                <w:i/>
                <w:color w:val="000000"/>
              </w:rPr>
              <w:t xml:space="preserve"> ассортимент, </w:t>
            </w:r>
            <w:r w:rsidRPr="005F42A7">
              <w:rPr>
                <w:b/>
                <w:bCs/>
                <w:i/>
                <w:color w:val="000000"/>
              </w:rPr>
              <w:t>строение исвойства тканей</w:t>
            </w:r>
          </w:p>
        </w:tc>
      </w:tr>
      <w:tr w:rsidR="006219DD" w:rsidRPr="005F42A7" w:rsidTr="00A2058F">
        <w:trPr>
          <w:trHeight w:val="2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115E2">
              <w:rPr>
                <w:b/>
                <w:color w:val="000000"/>
              </w:rPr>
              <w:t xml:space="preserve"> 7</w:t>
            </w:r>
            <w:r w:rsidRPr="005F42A7">
              <w:rPr>
                <w:b/>
                <w:color w:val="000000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color w:val="000000"/>
              </w:rPr>
              <w:t>Понятие о пряже и прядении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675A7" w:rsidRDefault="006675A7" w:rsidP="00C97B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6219DD"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пряже и прядении. </w:t>
            </w:r>
          </w:p>
          <w:p w:rsidR="006675A7" w:rsidRDefault="006675A7" w:rsidP="00C97BD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6219DD"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Ткачество. </w:t>
            </w:r>
          </w:p>
          <w:p w:rsidR="006219DD" w:rsidRPr="005F42A7" w:rsidRDefault="006675A7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6219DD" w:rsidRPr="005F4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 образования ткани на ткацком станке.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с.24-32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6219DD" w:rsidRPr="005F42A7" w:rsidTr="00C97BD1">
        <w:trPr>
          <w:trHeight w:val="26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115E2">
              <w:rPr>
                <w:b/>
                <w:color w:val="000000"/>
              </w:rPr>
              <w:t xml:space="preserve"> 8</w:t>
            </w:r>
            <w:r w:rsidRPr="005F42A7">
              <w:rPr>
                <w:b/>
                <w:color w:val="000000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bCs/>
                <w:color w:val="000000"/>
              </w:rPr>
              <w:t>Ткацкие переплетения и строение ткани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after="0"/>
              <w:contextualSpacing/>
              <w:rPr>
                <w:color w:val="000000"/>
              </w:rPr>
            </w:pPr>
            <w:r w:rsidRPr="005F42A7">
              <w:rPr>
                <w:i/>
                <w:color w:val="000000"/>
              </w:rPr>
              <w:t>Содержание учебного материала</w:t>
            </w:r>
          </w:p>
          <w:p w:rsidR="006675A7" w:rsidRDefault="006675A7" w:rsidP="00C97BD1">
            <w:pPr>
              <w:pStyle w:val="a3"/>
              <w:spacing w:before="0" w:after="0"/>
              <w:contextualSpacing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110F7A">
              <w:rPr>
                <w:color w:val="000000"/>
              </w:rPr>
              <w:t>Классификация ткацких переплетений</w:t>
            </w:r>
            <w:r w:rsidR="006219DD" w:rsidRPr="005F42A7">
              <w:rPr>
                <w:color w:val="000000"/>
              </w:rPr>
              <w:t xml:space="preserve">. </w:t>
            </w:r>
          </w:p>
          <w:p w:rsidR="006675A7" w:rsidRDefault="006675A7" w:rsidP="00C97BD1">
            <w:pPr>
              <w:pStyle w:val="a3"/>
              <w:spacing w:before="0" w:after="0"/>
              <w:contextualSpacing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6219DD" w:rsidRPr="005F42A7">
              <w:rPr>
                <w:color w:val="000000"/>
              </w:rPr>
              <w:t>Волокнистый состав ткани.</w:t>
            </w:r>
          </w:p>
          <w:p w:rsidR="006219DD" w:rsidRPr="005F42A7" w:rsidRDefault="00110F7A" w:rsidP="00C97BD1">
            <w:pPr>
              <w:pStyle w:val="a3"/>
              <w:spacing w:before="0" w:after="0"/>
              <w:contextualSpacing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675A7">
              <w:rPr>
                <w:color w:val="000000"/>
              </w:rPr>
              <w:t>.</w:t>
            </w:r>
            <w:r w:rsidR="006219DD" w:rsidRPr="005F42A7">
              <w:rPr>
                <w:color w:val="000000"/>
              </w:rPr>
              <w:t xml:space="preserve"> Характеристика однородных, смешанных и неоднородных тканей.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с.32-37; 60-73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19DD" w:rsidRPr="005F42A7" w:rsidTr="006675A7">
        <w:trPr>
          <w:trHeight w:val="346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/>
              </w:rPr>
            </w:pPr>
            <w:r w:rsidRPr="005F42A7">
              <w:rPr>
                <w:b/>
                <w:color w:val="000000"/>
              </w:rPr>
              <w:t>Тема</w:t>
            </w:r>
            <w:r w:rsidR="009115E2">
              <w:rPr>
                <w:b/>
                <w:color w:val="000000"/>
              </w:rPr>
              <w:t xml:space="preserve"> 9</w:t>
            </w:r>
            <w:r w:rsidRPr="005F42A7">
              <w:rPr>
                <w:b/>
                <w:color w:val="000000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5F42A7">
              <w:rPr>
                <w:b/>
                <w:color w:val="000000"/>
              </w:rPr>
              <w:t>Свойства ткани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pStyle w:val="a3"/>
              <w:contextualSpacing/>
              <w:rPr>
                <w:color w:val="000000"/>
              </w:rPr>
            </w:pPr>
            <w:r w:rsidRPr="005F42A7">
              <w:rPr>
                <w:i/>
                <w:color w:val="000000"/>
              </w:rPr>
              <w:t>Содержание учебного материала</w:t>
            </w:r>
          </w:p>
          <w:p w:rsidR="006675A7" w:rsidRDefault="006675A7" w:rsidP="00C97BD1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6219DD" w:rsidRPr="005F42A7">
              <w:rPr>
                <w:color w:val="000000"/>
              </w:rPr>
              <w:t xml:space="preserve">Определение волокнистого состава. </w:t>
            </w:r>
          </w:p>
          <w:p w:rsidR="006675A7" w:rsidRDefault="006675A7" w:rsidP="00C97BD1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6219DD" w:rsidRPr="005F42A7">
              <w:rPr>
                <w:color w:val="000000"/>
              </w:rPr>
              <w:t xml:space="preserve">Свойства ткани. </w:t>
            </w:r>
          </w:p>
          <w:p w:rsidR="006219DD" w:rsidRPr="005F42A7" w:rsidRDefault="006675A7" w:rsidP="00C97BD1">
            <w:pPr>
              <w:pStyle w:val="a3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6219DD" w:rsidRPr="005F42A7">
              <w:rPr>
                <w:color w:val="000000"/>
              </w:rPr>
              <w:t>Геометрические, механические, физические, технологические свойства ткани.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0F7A4A" w:rsidRPr="000F7A4A" w:rsidRDefault="000F7A4A" w:rsidP="000F7A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с.78-96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74-113</w:t>
            </w:r>
          </w:p>
        </w:tc>
      </w:tr>
      <w:tr w:rsidR="006219DD" w:rsidRPr="005F42A7" w:rsidTr="00C97BD1">
        <w:trPr>
          <w:trHeight w:val="839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 w:rsidRPr="001659EA">
              <w:rPr>
                <w:b/>
                <w:color w:val="000000"/>
              </w:rPr>
              <w:t>Практическая работа</w:t>
            </w:r>
            <w:r w:rsidR="0004545F">
              <w:rPr>
                <w:b/>
                <w:color w:val="000000"/>
              </w:rPr>
              <w:t xml:space="preserve"> №3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6675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№4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5F42A7">
              <w:rPr>
                <w:color w:val="000000"/>
              </w:rPr>
              <w:t xml:space="preserve">Определение лицевой и изнаночной сторон, основы и утка ткани.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</w:t>
            </w: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</w:t>
            </w:r>
          </w:p>
        </w:tc>
      </w:tr>
      <w:tr w:rsidR="006219DD" w:rsidRPr="005F42A7" w:rsidTr="00C97BD1">
        <w:trPr>
          <w:trHeight w:val="219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3. Прикладные материалы</w:t>
            </w:r>
          </w:p>
        </w:tc>
      </w:tr>
      <w:tr w:rsidR="006219DD" w:rsidRPr="005F42A7" w:rsidTr="00C97BD1">
        <w:trPr>
          <w:trHeight w:val="79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Тема11</w:t>
            </w:r>
            <w:r w:rsidR="006219DD" w:rsidRPr="005F42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6219DD" w:rsidRPr="005F42A7" w:rsidRDefault="00F77D17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Трикотажные полотна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0F7A" w:rsidRDefault="00110F7A" w:rsidP="00033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1.Классификация трикотажа.</w:t>
            </w:r>
          </w:p>
          <w:p w:rsidR="00110F7A" w:rsidRDefault="00110F7A" w:rsidP="00033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2.Виды трикотажа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110F7A" w:rsidP="00033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Краткая характеристика, технологические свойства.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с.118-134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52-62; с.-137-145</w:t>
            </w:r>
          </w:p>
        </w:tc>
      </w:tr>
      <w:tr w:rsidR="006219DD" w:rsidRPr="005F42A7" w:rsidTr="00C97BD1">
        <w:trPr>
          <w:trHeight w:val="713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Нетканые материалы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0F7A" w:rsidRPr="0064745C" w:rsidRDefault="00110F7A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о нетканых материалах.</w:t>
            </w:r>
          </w:p>
          <w:p w:rsidR="0064745C" w:rsidRPr="0064745C" w:rsidRDefault="00110F7A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7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C53A09" w:rsidRPr="00647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="0064745C" w:rsidRPr="00647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арактеристика нетканых материалов.</w:t>
            </w:r>
          </w:p>
          <w:p w:rsidR="006219DD" w:rsidRPr="0016063B" w:rsidRDefault="0064745C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7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3.К</w:t>
            </w:r>
            <w:r w:rsidR="006219DD" w:rsidRPr="00647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лассификация нетканых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с.135-140</w:t>
            </w:r>
          </w:p>
          <w:p w:rsidR="00C97BD1" w:rsidRPr="00C97BD1" w:rsidRDefault="00C97BD1" w:rsidP="00C97BD1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C97BD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62-68; с.145-149</w:t>
            </w:r>
          </w:p>
        </w:tc>
      </w:tr>
      <w:tr w:rsidR="006219DD" w:rsidRPr="005F42A7" w:rsidTr="00C97BD1">
        <w:trPr>
          <w:trHeight w:val="860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13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Материалы для скрепления деталей одежды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4745C" w:rsidRDefault="0064745C" w:rsidP="00647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F709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Понятие о скрепляющих материалах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4745C" w:rsidRDefault="0064745C" w:rsidP="00647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2.Ассортимент швейных ниток</w:t>
            </w:r>
            <w:r w:rsidR="006219DD" w:rsidRPr="006474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64745C" w:rsidRDefault="0064745C" w:rsidP="00647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="006219DD" w:rsidRPr="0064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Характеристика, требования к качеству, область </w:t>
            </w:r>
            <w:r w:rsidR="006219DD" w:rsidRPr="00647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применения, обозначение номеров.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075400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="00F77D17"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с.190-198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201-208</w:t>
            </w:r>
          </w:p>
          <w:p w:rsidR="00075400" w:rsidRDefault="00075400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Труханова А.Т. Основы технологии швейного производства</w:t>
            </w:r>
          </w:p>
          <w:p w:rsidR="00075400" w:rsidRPr="005F42A7" w:rsidRDefault="00075400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110-111</w:t>
            </w:r>
          </w:p>
        </w:tc>
      </w:tr>
      <w:tr w:rsidR="006219DD" w:rsidRPr="005F42A7" w:rsidTr="00F44282">
        <w:trPr>
          <w:trHeight w:val="26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14</w:t>
            </w:r>
            <w:r w:rsidR="006219DD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219DD" w:rsidRPr="002056EE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Одежная фурнитура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70921" w:rsidRPr="00F70921" w:rsidRDefault="00F70921" w:rsidP="00F7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9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одежной фурнитуры.</w:t>
            </w:r>
          </w:p>
          <w:p w:rsidR="00F70921" w:rsidRPr="00F70921" w:rsidRDefault="00F70921" w:rsidP="00F7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9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2.Разновидности одежной фурнитуры.</w:t>
            </w:r>
          </w:p>
          <w:p w:rsidR="006219DD" w:rsidRPr="00F70921" w:rsidRDefault="00F70921" w:rsidP="00F7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9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Характеристика и назначение одежной фурнитуры</w:t>
            </w:r>
            <w:r w:rsidR="006219DD" w:rsidRPr="00F709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с.185-189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209-214</w:t>
            </w:r>
          </w:p>
        </w:tc>
      </w:tr>
      <w:tr w:rsidR="006219DD" w:rsidRPr="005F42A7" w:rsidTr="00C97BD1">
        <w:trPr>
          <w:trHeight w:val="987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15</w:t>
            </w:r>
            <w:r w:rsidR="00621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рокладочные и отделочные материалы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70921" w:rsidRDefault="00F70921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1.Понятие о прокладочных и отделочных материалах.</w:t>
            </w:r>
          </w:p>
          <w:p w:rsidR="0024469B" w:rsidRDefault="00F70921" w:rsidP="00F709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4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r w:rsidR="0024469B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отделочных и подкладочных материалов</w:t>
            </w:r>
            <w:r w:rsidR="0024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х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арактеристика.</w:t>
            </w:r>
          </w:p>
          <w:p w:rsidR="00F70921" w:rsidRPr="0024469B" w:rsidRDefault="00F70921" w:rsidP="00F709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24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Ассортимент </w:t>
            </w:r>
            <w:r w:rsidR="002446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прокладочных</w:t>
            </w:r>
            <w:r w:rsidR="0024469B" w:rsidRPr="002446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отдел</w:t>
            </w:r>
            <w:r w:rsidR="002446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очных материалов</w:t>
            </w:r>
            <w:r w:rsidRPr="0024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D17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7A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Савостицкий Н.А., Амирова Э.К</w:t>
            </w:r>
          </w:p>
          <w:p w:rsidR="00F77D17" w:rsidRPr="000F7A4A" w:rsidRDefault="00F77D17" w:rsidP="00F77D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с.168-185</w:t>
            </w:r>
          </w:p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180-192;с. 215-226</w:t>
            </w:r>
          </w:p>
        </w:tc>
      </w:tr>
      <w:tr w:rsidR="006219DD" w:rsidRPr="005F42A7" w:rsidTr="00C97BD1">
        <w:trPr>
          <w:trHeight w:val="376"/>
        </w:trPr>
        <w:tc>
          <w:tcPr>
            <w:tcW w:w="16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Хранение и уход швейных материалов</w:t>
            </w:r>
          </w:p>
        </w:tc>
      </w:tr>
      <w:tr w:rsidR="006219DD" w:rsidRPr="005F42A7" w:rsidTr="003F460C">
        <w:trPr>
          <w:trHeight w:val="792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911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Хранение швейных материалов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4469B" w:rsidRDefault="0024469B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6219DD"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Чистка и хранение материалов. </w:t>
            </w:r>
          </w:p>
          <w:p w:rsidR="0024469B" w:rsidRDefault="0024469B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="006219D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чистк</w:t>
            </w:r>
            <w:r w:rsidR="003F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</w:p>
          <w:p w:rsidR="006219DD" w:rsidRPr="003F460C" w:rsidRDefault="0024469B" w:rsidP="00C97B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3F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хранения материалов.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282" w:rsidRPr="00C97BD1" w:rsidRDefault="00F44282" w:rsidP="00F44282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C9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Жихарев А.П.</w:t>
            </w:r>
          </w:p>
          <w:p w:rsidR="006219DD" w:rsidRPr="005F42A7" w:rsidRDefault="00F44282" w:rsidP="00F44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7B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227-233</w:t>
            </w:r>
          </w:p>
        </w:tc>
      </w:tr>
      <w:tr w:rsidR="008F5F71" w:rsidRPr="005F42A7" w:rsidTr="00C97BD1">
        <w:trPr>
          <w:trHeight w:val="974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71" w:rsidRPr="005F42A7" w:rsidRDefault="006E6557" w:rsidP="00EA2DE3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9115E2">
              <w:rPr>
                <w:b/>
                <w:bCs/>
                <w:color w:val="000000"/>
              </w:rPr>
              <w:t>17</w:t>
            </w:r>
            <w:r w:rsidR="008F5F71">
              <w:rPr>
                <w:b/>
                <w:bCs/>
                <w:color w:val="000000"/>
              </w:rPr>
              <w:t xml:space="preserve">. </w:t>
            </w:r>
            <w:r w:rsidR="00EA2DE3">
              <w:rPr>
                <w:b/>
                <w:bCs/>
                <w:color w:val="000000"/>
              </w:rPr>
              <w:t>Дифференцированный зачет по дисциплине «Основы материаловедения</w:t>
            </w:r>
            <w:r w:rsidR="00CB58F9" w:rsidRPr="00CB58F9">
              <w:rPr>
                <w:b/>
                <w:sz w:val="28"/>
                <w:szCs w:val="28"/>
              </w:rPr>
              <w:t>швейного производства</w:t>
            </w:r>
            <w:r w:rsidR="00EA2DE3" w:rsidRPr="00CB58F9">
              <w:rPr>
                <w:b/>
                <w:bCs/>
                <w:color w:val="000000"/>
              </w:rPr>
              <w:t>»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3B" w:rsidRPr="0016063B" w:rsidRDefault="0016063B" w:rsidP="00C97BD1">
            <w:pPr>
              <w:pStyle w:val="a3"/>
              <w:spacing w:before="0" w:beforeAutospacing="0" w:after="0" w:afterAutospacing="0"/>
              <w:contextualSpacing/>
              <w:rPr>
                <w:bCs/>
                <w:i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71" w:rsidRDefault="008F5F7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71" w:rsidRPr="005F42A7" w:rsidRDefault="008F5F7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71" w:rsidRDefault="008F5F71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71" w:rsidRPr="000F7A4A" w:rsidRDefault="00F35358" w:rsidP="000F7A4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конспект</w:t>
            </w:r>
          </w:p>
        </w:tc>
      </w:tr>
      <w:tr w:rsidR="006219DD" w:rsidRPr="005F42A7" w:rsidTr="00C97BD1">
        <w:trPr>
          <w:trHeight w:val="265"/>
        </w:trPr>
        <w:tc>
          <w:tcPr>
            <w:tcW w:w="10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  <w:p w:rsidR="006219DD" w:rsidRPr="005F42A7" w:rsidRDefault="006219DD" w:rsidP="00C97BD1">
            <w:pPr>
              <w:pStyle w:val="a3"/>
              <w:spacing w:before="0" w:beforeAutospacing="0" w:after="0" w:afterAutospacing="0"/>
              <w:contextualSpacing/>
              <w:rPr>
                <w:bCs/>
                <w:i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9DD" w:rsidRPr="005F42A7" w:rsidRDefault="009115E2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0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5F42A7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6219DD" w:rsidRPr="00E94AE4" w:rsidRDefault="006219DD" w:rsidP="00621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sectPr w:rsidR="006219DD" w:rsidRPr="00E94A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учебного кабинета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</w:t>
      </w:r>
      <w:r w:rsid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материаловедения швейного производства</w:t>
      </w:r>
      <w:r w:rsidRPr="00E94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19DD" w:rsidRPr="00855C81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Оборудование: </w:t>
      </w:r>
      <w:r w:rsidRPr="00E94A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посадочные места по количеству обучающихся; </w:t>
      </w:r>
      <w:r w:rsidRPr="00E94AE4">
        <w:rPr>
          <w:rFonts w:ascii="Times New Roman" w:eastAsia="Calibri" w:hAnsi="Times New Roman" w:cs="Times New Roman"/>
          <w:sz w:val="28"/>
          <w:szCs w:val="28"/>
          <w:lang w:eastAsia="ru-RU"/>
        </w:rPr>
        <w:t>рабочее место преподавателя, обору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дованное ПК; проектор; доска классная одно</w:t>
      </w:r>
      <w:r w:rsidRPr="00E94AE4">
        <w:rPr>
          <w:rFonts w:ascii="Times New Roman" w:eastAsia="Calibri" w:hAnsi="Times New Roman" w:cs="Times New Roman"/>
          <w:sz w:val="28"/>
          <w:szCs w:val="28"/>
          <w:lang w:eastAsia="ru-RU"/>
        </w:rPr>
        <w:t>секционная.</w:t>
      </w:r>
    </w:p>
    <w:p w:rsidR="006219DD" w:rsidRPr="00E94AE4" w:rsidRDefault="006219DD" w:rsidP="006219D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Технические средства обучения: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ИКТ,</w:t>
      </w:r>
      <w:r w:rsidR="00003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образцы тканей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9DD" w:rsidRPr="00E94AE4" w:rsidRDefault="006219DD" w:rsidP="00F35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6219DD" w:rsidRPr="00A53E3D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53E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Основные источники: </w:t>
      </w:r>
    </w:p>
    <w:p w:rsidR="00075400" w:rsidRPr="00F35358" w:rsidRDefault="00075400" w:rsidP="00A10515">
      <w:pPr>
        <w:pStyle w:val="ae"/>
        <w:keepNext/>
        <w:numPr>
          <w:ilvl w:val="0"/>
          <w:numId w:val="2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Жихарев А.П. Материаловедение: Швейное производство: Учеб.пособие для нач.проф. образования/А.П.Жихарев, Г.П.Румянцева, Е.А.Кирсанова.-М.: Изд.центр «Академия</w:t>
      </w:r>
      <w:r w:rsidRPr="00F35358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2005.  -  240 с.;</w:t>
      </w:r>
    </w:p>
    <w:p w:rsidR="00003AF1" w:rsidRPr="00F35358" w:rsidRDefault="00003AF1" w:rsidP="00A10515">
      <w:pPr>
        <w:pStyle w:val="ae"/>
        <w:keepNext/>
        <w:numPr>
          <w:ilvl w:val="0"/>
          <w:numId w:val="2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35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Савостицкий Н.А., Амирова Э.К. Материаловедение швейного производства: Учеб.пособие для студ. учреждений сред. проф. образования. - М.:Изд.центр «Академия»: Мастерство: Высшая  школа, 2000.  -  240 с.;</w:t>
      </w:r>
    </w:p>
    <w:p w:rsidR="006219DD" w:rsidRPr="007E49BE" w:rsidRDefault="00075400" w:rsidP="00A10515">
      <w:pPr>
        <w:pStyle w:val="ae"/>
        <w:numPr>
          <w:ilvl w:val="0"/>
          <w:numId w:val="2"/>
        </w:num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353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Труханова А.Т. Основы технологии швейного производства. Учеб.для проф. учеб. заведений.- М.: Изд.центр «Академия», 2000.</w:t>
      </w:r>
      <w:r w:rsidRPr="000754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-  336 с.: ил.</w:t>
      </w:r>
    </w:p>
    <w:p w:rsidR="006219DD" w:rsidRPr="00E94AE4" w:rsidRDefault="006219DD" w:rsidP="006219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:rsidR="006219DD" w:rsidRPr="00E94AE4" w:rsidRDefault="006219DD" w:rsidP="007E4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678"/>
      </w:tblGrid>
      <w:tr w:rsidR="006219DD" w:rsidRPr="00E94AE4" w:rsidTr="00C97BD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9DD" w:rsidRPr="00E94AE4" w:rsidRDefault="006219DD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6219DD" w:rsidRPr="00E94AE4" w:rsidTr="00005FC4">
        <w:trPr>
          <w:trHeight w:val="7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9DD" w:rsidRPr="00A53E3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6219DD" w:rsidRPr="00A53E3D" w:rsidRDefault="006219DD" w:rsidP="00C97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3E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уметь:</w:t>
            </w:r>
          </w:p>
          <w:p w:rsidR="00CB58F9" w:rsidRPr="00CB58F9" w:rsidRDefault="00CB58F9" w:rsidP="00A1051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ассортимент ткани</w:t>
            </w:r>
          </w:p>
          <w:p w:rsidR="00CB58F9" w:rsidRPr="00CB58F9" w:rsidRDefault="00CB58F9" w:rsidP="00A1051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направление долевой нити.</w:t>
            </w:r>
          </w:p>
          <w:p w:rsidR="00CB58F9" w:rsidRPr="00CB58F9" w:rsidRDefault="00CB58F9" w:rsidP="00A1051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лицевую и изнаночную сторону ткани.</w:t>
            </w:r>
          </w:p>
          <w:p w:rsidR="00CB58F9" w:rsidRPr="00CB58F9" w:rsidRDefault="00CB58F9" w:rsidP="00A1051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вид трикотажного материала.</w:t>
            </w:r>
          </w:p>
          <w:p w:rsidR="00CB58F9" w:rsidRPr="00CB58F9" w:rsidRDefault="00CB58F9" w:rsidP="00A1051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вид утепляющего материала.</w:t>
            </w:r>
          </w:p>
          <w:p w:rsidR="00CB58F9" w:rsidRPr="00CB58F9" w:rsidRDefault="00CB58F9" w:rsidP="00A1051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виды подкладочных и прокладочных материалов.</w:t>
            </w:r>
          </w:p>
          <w:p w:rsidR="00CB58F9" w:rsidRDefault="00CB58F9" w:rsidP="00CB58F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виды отделочных материалов и фурнитуры.</w:t>
            </w:r>
          </w:p>
          <w:p w:rsidR="00A53E3D" w:rsidRPr="0004545F" w:rsidRDefault="00A53E3D" w:rsidP="00CB58F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3A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Ассортимент тканей для швейных изделий.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Дефекты ткани.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нити основы и утка.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определения лицевой и изнаночной сторон.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трикотажных материалов.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утепляющих материалов.</w:t>
            </w:r>
          </w:p>
          <w:p w:rsidR="00CB58F9" w:rsidRPr="00CB58F9" w:rsidRDefault="00CB58F9" w:rsidP="00A1051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8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отделочных материалов и фурнитуры.</w:t>
            </w:r>
          </w:p>
          <w:p w:rsidR="006219DD" w:rsidRPr="00A53E3D" w:rsidRDefault="00CB58F9" w:rsidP="00CB58F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5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подкладочных и прокладочных материалов; ассортимент и свойства.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3B" w:rsidRDefault="0016063B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F35358" w:rsidRDefault="00F35358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F35358" w:rsidRDefault="00F35358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16063B" w:rsidRPr="00F35358" w:rsidRDefault="0016063B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53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контроль: оценка выполненных практических работ.</w:t>
            </w:r>
          </w:p>
          <w:p w:rsidR="0016063B" w:rsidRPr="00F35358" w:rsidRDefault="0016063B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16063B" w:rsidRPr="0016063B" w:rsidRDefault="0016063B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53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Дифференцированный зачёт: оценка выполнения практического задания.</w:t>
            </w:r>
          </w:p>
          <w:p w:rsidR="0016063B" w:rsidRDefault="0016063B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485BEA" w:rsidRDefault="00485BEA" w:rsidP="00160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  <w:p w:rsidR="0016063B" w:rsidRPr="00F35358" w:rsidRDefault="0016063B" w:rsidP="00160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53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контроль: устный опрос, письменный опрос, тестирование.</w:t>
            </w:r>
          </w:p>
          <w:p w:rsidR="0016063B" w:rsidRPr="00F35358" w:rsidRDefault="0016063B" w:rsidP="001606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16063B" w:rsidRPr="00005FC4" w:rsidRDefault="0016063B" w:rsidP="00C97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53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Дифференцированный зачёт: тестирование</w:t>
            </w:r>
          </w:p>
          <w:p w:rsidR="006219DD" w:rsidRPr="00E94AE4" w:rsidRDefault="006219DD" w:rsidP="00C97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219DD" w:rsidRPr="00E94AE4" w:rsidRDefault="006219DD" w:rsidP="006219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219DD" w:rsidRPr="00E94AE4" w:rsidRDefault="006219DD" w:rsidP="006219D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219DD" w:rsidRPr="00E94AE4" w:rsidRDefault="006219DD" w:rsidP="006219DD"/>
    <w:sectPr w:rsidR="006219DD" w:rsidRPr="00E94AE4" w:rsidSect="00C97BD1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6E0" w:rsidRDefault="008236E0">
      <w:pPr>
        <w:spacing w:after="0" w:line="240" w:lineRule="auto"/>
      </w:pPr>
      <w:r>
        <w:separator/>
      </w:r>
    </w:p>
  </w:endnote>
  <w:endnote w:type="continuationSeparator" w:id="1">
    <w:p w:rsidR="008236E0" w:rsidRDefault="0082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0B1" w:rsidRDefault="009B0BED" w:rsidP="00C97BD1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040B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040B1" w:rsidRDefault="007040B1" w:rsidP="00C97BD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0B1" w:rsidRDefault="009B0BED" w:rsidP="00C97BD1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040B1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37ABA">
      <w:rPr>
        <w:rStyle w:val="af"/>
        <w:noProof/>
      </w:rPr>
      <w:t>10</w:t>
    </w:r>
    <w:r>
      <w:rPr>
        <w:rStyle w:val="af"/>
      </w:rPr>
      <w:fldChar w:fldCharType="end"/>
    </w:r>
  </w:p>
  <w:p w:rsidR="007040B1" w:rsidRDefault="007040B1" w:rsidP="00C97BD1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6E0" w:rsidRDefault="008236E0">
      <w:pPr>
        <w:spacing w:after="0" w:line="240" w:lineRule="auto"/>
      </w:pPr>
      <w:r>
        <w:separator/>
      </w:r>
    </w:p>
  </w:footnote>
  <w:footnote w:type="continuationSeparator" w:id="1">
    <w:p w:rsidR="008236E0" w:rsidRDefault="00823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4F6BA6"/>
    <w:multiLevelType w:val="multilevel"/>
    <w:tmpl w:val="24C6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45FB2"/>
    <w:multiLevelType w:val="multilevel"/>
    <w:tmpl w:val="EB2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CF63BC"/>
    <w:multiLevelType w:val="hybridMultilevel"/>
    <w:tmpl w:val="BBE4A94C"/>
    <w:lvl w:ilvl="0" w:tplc="51823BD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">
    <w:nsid w:val="68362C89"/>
    <w:multiLevelType w:val="multilevel"/>
    <w:tmpl w:val="F03491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10359D"/>
    <w:multiLevelType w:val="multilevel"/>
    <w:tmpl w:val="F4DEB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274139"/>
    <w:multiLevelType w:val="multilevel"/>
    <w:tmpl w:val="EB967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51E"/>
    <w:rsid w:val="00003AF1"/>
    <w:rsid w:val="00005FC4"/>
    <w:rsid w:val="00030B12"/>
    <w:rsid w:val="00033BE0"/>
    <w:rsid w:val="0004545F"/>
    <w:rsid w:val="00061044"/>
    <w:rsid w:val="00075400"/>
    <w:rsid w:val="000E6524"/>
    <w:rsid w:val="000F7A4A"/>
    <w:rsid w:val="00110F7A"/>
    <w:rsid w:val="00151B9E"/>
    <w:rsid w:val="001603F9"/>
    <w:rsid w:val="0016063B"/>
    <w:rsid w:val="00175CC8"/>
    <w:rsid w:val="00213271"/>
    <w:rsid w:val="00243916"/>
    <w:rsid w:val="0024469B"/>
    <w:rsid w:val="00257F67"/>
    <w:rsid w:val="002C08FC"/>
    <w:rsid w:val="002E109E"/>
    <w:rsid w:val="002F2E4D"/>
    <w:rsid w:val="002F6B82"/>
    <w:rsid w:val="00311C30"/>
    <w:rsid w:val="00317620"/>
    <w:rsid w:val="0039355F"/>
    <w:rsid w:val="003F460C"/>
    <w:rsid w:val="00437ABA"/>
    <w:rsid w:val="004533D3"/>
    <w:rsid w:val="00485BEA"/>
    <w:rsid w:val="004B1E5F"/>
    <w:rsid w:val="004B39E9"/>
    <w:rsid w:val="004B5581"/>
    <w:rsid w:val="004B7DE1"/>
    <w:rsid w:val="0050075B"/>
    <w:rsid w:val="005054E4"/>
    <w:rsid w:val="00533EE0"/>
    <w:rsid w:val="005443B3"/>
    <w:rsid w:val="00573E0F"/>
    <w:rsid w:val="0057417E"/>
    <w:rsid w:val="005815AF"/>
    <w:rsid w:val="005B0BBD"/>
    <w:rsid w:val="006219DD"/>
    <w:rsid w:val="00631821"/>
    <w:rsid w:val="00641301"/>
    <w:rsid w:val="0064745C"/>
    <w:rsid w:val="006675A7"/>
    <w:rsid w:val="00674F82"/>
    <w:rsid w:val="006C3E7B"/>
    <w:rsid w:val="006D7002"/>
    <w:rsid w:val="006E6557"/>
    <w:rsid w:val="006F3897"/>
    <w:rsid w:val="007040B1"/>
    <w:rsid w:val="00740351"/>
    <w:rsid w:val="007419D2"/>
    <w:rsid w:val="00741CD9"/>
    <w:rsid w:val="007E46AA"/>
    <w:rsid w:val="007E49BE"/>
    <w:rsid w:val="00800D1E"/>
    <w:rsid w:val="008236E0"/>
    <w:rsid w:val="00836B58"/>
    <w:rsid w:val="00840F60"/>
    <w:rsid w:val="0084303B"/>
    <w:rsid w:val="00861003"/>
    <w:rsid w:val="00890C09"/>
    <w:rsid w:val="008F5751"/>
    <w:rsid w:val="008F5F71"/>
    <w:rsid w:val="009115E2"/>
    <w:rsid w:val="00971A20"/>
    <w:rsid w:val="009926A7"/>
    <w:rsid w:val="0099354C"/>
    <w:rsid w:val="009A414A"/>
    <w:rsid w:val="009B0BED"/>
    <w:rsid w:val="009D0D67"/>
    <w:rsid w:val="009D776A"/>
    <w:rsid w:val="009F161B"/>
    <w:rsid w:val="00A10515"/>
    <w:rsid w:val="00A2058F"/>
    <w:rsid w:val="00A32818"/>
    <w:rsid w:val="00A454B4"/>
    <w:rsid w:val="00A53E3D"/>
    <w:rsid w:val="00AB7CB6"/>
    <w:rsid w:val="00AB7EB1"/>
    <w:rsid w:val="00B35DA5"/>
    <w:rsid w:val="00B75D02"/>
    <w:rsid w:val="00BB39E6"/>
    <w:rsid w:val="00BE4BBB"/>
    <w:rsid w:val="00BF3963"/>
    <w:rsid w:val="00C444D5"/>
    <w:rsid w:val="00C463CF"/>
    <w:rsid w:val="00C478E2"/>
    <w:rsid w:val="00C53A09"/>
    <w:rsid w:val="00C768F2"/>
    <w:rsid w:val="00C918A7"/>
    <w:rsid w:val="00C92533"/>
    <w:rsid w:val="00C97BD1"/>
    <w:rsid w:val="00CB3F55"/>
    <w:rsid w:val="00CB58F9"/>
    <w:rsid w:val="00CE50D9"/>
    <w:rsid w:val="00CE6E3F"/>
    <w:rsid w:val="00D00114"/>
    <w:rsid w:val="00D1082F"/>
    <w:rsid w:val="00D80E09"/>
    <w:rsid w:val="00E35A6A"/>
    <w:rsid w:val="00E56E3F"/>
    <w:rsid w:val="00E71CB1"/>
    <w:rsid w:val="00E86BBD"/>
    <w:rsid w:val="00E966E2"/>
    <w:rsid w:val="00E9718A"/>
    <w:rsid w:val="00EA2DE3"/>
    <w:rsid w:val="00ED54BA"/>
    <w:rsid w:val="00F35358"/>
    <w:rsid w:val="00F4051E"/>
    <w:rsid w:val="00F41BBA"/>
    <w:rsid w:val="00F44282"/>
    <w:rsid w:val="00F63FCB"/>
    <w:rsid w:val="00F70921"/>
    <w:rsid w:val="00F77D17"/>
    <w:rsid w:val="00F95A78"/>
    <w:rsid w:val="00FD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DD"/>
  </w:style>
  <w:style w:type="paragraph" w:styleId="1">
    <w:name w:val="heading 1"/>
    <w:basedOn w:val="a"/>
    <w:next w:val="a"/>
    <w:link w:val="10"/>
    <w:qFormat/>
    <w:rsid w:val="00621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21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page number"/>
    <w:basedOn w:val="a0"/>
    <w:rsid w:val="00621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DD"/>
  </w:style>
  <w:style w:type="paragraph" w:styleId="1">
    <w:name w:val="heading 1"/>
    <w:basedOn w:val="a"/>
    <w:next w:val="a"/>
    <w:link w:val="10"/>
    <w:qFormat/>
    <w:rsid w:val="00621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21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page number"/>
    <w:basedOn w:val="a0"/>
    <w:rsid w:val="006219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User</cp:lastModifiedBy>
  <cp:revision>12</cp:revision>
  <cp:lastPrinted>2018-02-26T15:16:00Z</cp:lastPrinted>
  <dcterms:created xsi:type="dcterms:W3CDTF">2019-12-05T05:40:00Z</dcterms:created>
  <dcterms:modified xsi:type="dcterms:W3CDTF">2023-09-07T09:33:00Z</dcterms:modified>
</cp:coreProperties>
</file>